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5B" w:rsidRPr="002E155B" w:rsidRDefault="002E155B" w:rsidP="002E155B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 w:hint="eastAsia"/>
          <w:color w:val="000000"/>
          <w:spacing w:val="20"/>
          <w:w w:val="200"/>
          <w:kern w:val="0"/>
          <w:sz w:val="20"/>
          <w:szCs w:val="20"/>
        </w:rPr>
        <w:t>指定給水装置工事事業者指定申請書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鳴沢村長　　</w:t>
      </w:r>
      <w:r w:rsidR="006E7C58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　　　　　</w:t>
      </w:r>
      <w:bookmarkStart w:id="0" w:name="_GoBack"/>
      <w:bookmarkEnd w:id="0"/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殿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                                                    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　　　　　　　　　　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>年　　月　　日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      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　　　　　　申　請　者　氏名又は名称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                                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>住　　　　所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                                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>代表者氏名</w:t>
      </w: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</w:p>
    <w:p w:rsidR="002E155B" w:rsidRPr="002E155B" w:rsidRDefault="002E155B" w:rsidP="002E155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 w:val="20"/>
          <w:szCs w:val="20"/>
        </w:rPr>
      </w:pP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 xml:space="preserve">　</w:t>
      </w:r>
      <w:r w:rsidRPr="002E155B">
        <w:rPr>
          <w:rFonts w:ascii="ＭＳ 明朝" w:eastAsia="ＭＳ 明朝" w:hAnsi="ＭＳ 明朝" w:cs="ＭＳ 明朝" w:hint="eastAsia"/>
          <w:color w:val="000000"/>
          <w:spacing w:val="-6"/>
          <w:kern w:val="0"/>
          <w:sz w:val="18"/>
          <w:szCs w:val="18"/>
        </w:rPr>
        <w:t>水道法第１６条の２第１項の規定による指定給水装置工事事業者の指定を受けたいので、同法第２５条の２第１項の規定に基づき次のとおり申請します</w:t>
      </w:r>
      <w:r w:rsidRPr="002E155B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>。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5"/>
        <w:gridCol w:w="722"/>
        <w:gridCol w:w="721"/>
        <w:gridCol w:w="4329"/>
      </w:tblGrid>
      <w:tr w:rsidR="002E155B" w:rsidRPr="002E155B">
        <w:tc>
          <w:tcPr>
            <w:tcW w:w="853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>役員（業務を執行する社員、取締役又はこれらに準ずる者）の氏名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</w:t>
            </w:r>
          </w:p>
        </w:tc>
      </w:tr>
      <w:tr w:rsidR="002E155B" w:rsidRPr="002E155B"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B264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spacing w:val="10"/>
                <w:kern w:val="0"/>
                <w:sz w:val="18"/>
                <w:szCs w:val="18"/>
              </w:rPr>
              <w:t xml:space="preserve">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  <w:vertAlign w:val="subscript"/>
              </w:rPr>
              <w:t>フ　　　リ　　　ガ　　　ナ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spacing w:val="10"/>
                <w:kern w:val="0"/>
                <w:sz w:val="18"/>
                <w:szCs w:val="18"/>
              </w:rPr>
              <w:t xml:space="preserve">　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氏　　　　　　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>名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  <w:vertAlign w:val="subscript"/>
              </w:rPr>
              <w:t>フ　　　リ　　　ガ　　　ナ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氏　　　　　　</w:t>
            </w:r>
            <w:r w:rsidR="00B264B5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名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</w:t>
            </w:r>
          </w:p>
        </w:tc>
      </w:tr>
      <w:tr w:rsidR="002E155B" w:rsidRPr="002E155B"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　　　　　　　　　　　　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E155B" w:rsidRPr="002E15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事　業　の　範　囲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E155B" w:rsidRPr="002E155B" w:rsidTr="00B264B5">
        <w:trPr>
          <w:trHeight w:val="1645"/>
        </w:trPr>
        <w:tc>
          <w:tcPr>
            <w:tcW w:w="3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B264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 xml:space="preserve">　機械器具の名称、性能及び数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55B" w:rsidRPr="002E155B" w:rsidRDefault="002E155B" w:rsidP="002E15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</w:p>
          <w:p w:rsidR="002E155B" w:rsidRPr="002E155B" w:rsidRDefault="002E155B" w:rsidP="00B264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0"/>
                <w:kern w:val="0"/>
                <w:sz w:val="20"/>
                <w:szCs w:val="20"/>
              </w:rPr>
            </w:pP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                       </w:t>
            </w:r>
            <w:r w:rsidRPr="002E155B">
              <w:rPr>
                <w:rFonts w:ascii="ＭＳ 明朝" w:eastAsia="ＭＳ 明朝" w:hAnsi="ＭＳ 明朝" w:cs="ＭＳ 明朝" w:hint="eastAsia"/>
                <w:color w:val="000000"/>
                <w:kern w:val="0"/>
                <w:sz w:val="18"/>
                <w:szCs w:val="18"/>
              </w:rPr>
              <w:t>別表のとおり</w:t>
            </w:r>
            <w:r w:rsidRPr="002E155B">
              <w:rPr>
                <w:rFonts w:ascii="ＭＳ 明朝" w:eastAsia="ＭＳ 明朝" w:hAnsi="ＭＳ 明朝" w:cs="ＭＳ 明朝"/>
                <w:color w:val="000000"/>
                <w:spacing w:val="10"/>
                <w:kern w:val="0"/>
                <w:sz w:val="18"/>
                <w:szCs w:val="18"/>
              </w:rPr>
              <w:t xml:space="preserve">                      </w:t>
            </w:r>
          </w:p>
        </w:tc>
      </w:tr>
    </w:tbl>
    <w:p w:rsidR="00761B9B" w:rsidRDefault="00761B9B" w:rsidP="00B264B5"/>
    <w:sectPr w:rsidR="00761B9B" w:rsidSect="002E155B">
      <w:pgSz w:w="11906" w:h="16838"/>
      <w:pgMar w:top="426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7FB" w:rsidRDefault="00E207FB" w:rsidP="00E207FB">
      <w:r>
        <w:separator/>
      </w:r>
    </w:p>
  </w:endnote>
  <w:endnote w:type="continuationSeparator" w:id="0">
    <w:p w:rsidR="00E207FB" w:rsidRDefault="00E207FB" w:rsidP="00E2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7FB" w:rsidRDefault="00E207FB" w:rsidP="00E207FB">
      <w:r>
        <w:separator/>
      </w:r>
    </w:p>
  </w:footnote>
  <w:footnote w:type="continuationSeparator" w:id="0">
    <w:p w:rsidR="00E207FB" w:rsidRDefault="00E207FB" w:rsidP="00E20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F2"/>
    <w:rsid w:val="002E155B"/>
    <w:rsid w:val="003A17F2"/>
    <w:rsid w:val="006E7C58"/>
    <w:rsid w:val="00761B9B"/>
    <w:rsid w:val="00B264B5"/>
    <w:rsid w:val="00E2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0481CF6-32A3-477A-8764-3C4A552A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7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7FB"/>
  </w:style>
  <w:style w:type="paragraph" w:styleId="a5">
    <w:name w:val="footer"/>
    <w:basedOn w:val="a"/>
    <w:link w:val="a6"/>
    <w:uiPriority w:val="99"/>
    <w:unhideWhenUsed/>
    <w:rsid w:val="00E207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7FB"/>
  </w:style>
  <w:style w:type="paragraph" w:styleId="a7">
    <w:name w:val="Balloon Text"/>
    <w:basedOn w:val="a"/>
    <w:link w:val="a8"/>
    <w:uiPriority w:val="99"/>
    <w:semiHidden/>
    <w:unhideWhenUsed/>
    <w:rsid w:val="00E207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07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鳴沢村</cp:lastModifiedBy>
  <cp:revision>5</cp:revision>
  <cp:lastPrinted>2020-02-25T05:01:00Z</cp:lastPrinted>
  <dcterms:created xsi:type="dcterms:W3CDTF">2016-11-17T08:23:00Z</dcterms:created>
  <dcterms:modified xsi:type="dcterms:W3CDTF">2024-01-25T23:37:00Z</dcterms:modified>
</cp:coreProperties>
</file>