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3720" w14:textId="77777777" w:rsidR="009E3C12" w:rsidRPr="009830C2" w:rsidRDefault="005E34E6">
      <w:pPr>
        <w:outlineLvl w:val="0"/>
        <w:rPr>
          <w:sz w:val="24"/>
          <w:szCs w:val="24"/>
        </w:rPr>
      </w:pPr>
      <w:r w:rsidRPr="009830C2">
        <w:rPr>
          <w:sz w:val="24"/>
          <w:szCs w:val="24"/>
        </w:rPr>
        <w:t>様式</w:t>
      </w:r>
      <w:r w:rsidRPr="009830C2">
        <w:rPr>
          <w:rFonts w:hint="eastAsia"/>
          <w:sz w:val="24"/>
          <w:szCs w:val="24"/>
        </w:rPr>
        <w:t>第７号</w:t>
      </w:r>
    </w:p>
    <w:p w14:paraId="6E0C8DBB" w14:textId="77777777" w:rsidR="009E3C12" w:rsidRPr="009830C2" w:rsidRDefault="009E3C12">
      <w:pPr>
        <w:rPr>
          <w:sz w:val="24"/>
          <w:szCs w:val="24"/>
        </w:rPr>
      </w:pPr>
    </w:p>
    <w:p w14:paraId="558B276D" w14:textId="77777777" w:rsidR="009830C2" w:rsidRDefault="009830C2" w:rsidP="009830C2">
      <w:pPr>
        <w:jc w:val="right"/>
        <w:rPr>
          <w:sz w:val="24"/>
          <w:szCs w:val="24"/>
        </w:rPr>
      </w:pPr>
      <w:r>
        <w:rPr>
          <w:rFonts w:hint="eastAsia"/>
          <w:sz w:val="24"/>
          <w:szCs w:val="24"/>
        </w:rPr>
        <w:t xml:space="preserve">令和　　</w:t>
      </w:r>
      <w:r w:rsidRPr="00CD266A">
        <w:rPr>
          <w:rFonts w:hint="eastAsia"/>
          <w:sz w:val="24"/>
          <w:szCs w:val="24"/>
        </w:rPr>
        <w:t>年</w:t>
      </w:r>
      <w:r>
        <w:rPr>
          <w:rFonts w:hint="eastAsia"/>
          <w:sz w:val="24"/>
          <w:szCs w:val="24"/>
        </w:rPr>
        <w:t xml:space="preserve">　　月　　日</w:t>
      </w:r>
    </w:p>
    <w:p w14:paraId="56746B98" w14:textId="77777777" w:rsidR="009830C2" w:rsidRDefault="009830C2" w:rsidP="009830C2">
      <w:pPr>
        <w:rPr>
          <w:sz w:val="24"/>
          <w:szCs w:val="24"/>
        </w:rPr>
      </w:pPr>
    </w:p>
    <w:p w14:paraId="4B508EBE" w14:textId="77777777" w:rsidR="009830C2" w:rsidRDefault="009830C2" w:rsidP="009830C2">
      <w:pPr>
        <w:rPr>
          <w:sz w:val="24"/>
          <w:szCs w:val="24"/>
        </w:rPr>
      </w:pPr>
    </w:p>
    <w:p w14:paraId="6C80F7C5" w14:textId="77777777" w:rsidR="009830C2" w:rsidRDefault="009830C2" w:rsidP="009830C2">
      <w:pPr>
        <w:ind w:firstLineChars="100" w:firstLine="243"/>
        <w:rPr>
          <w:sz w:val="24"/>
          <w:szCs w:val="24"/>
          <w:lang w:eastAsia="zh-TW"/>
        </w:rPr>
      </w:pPr>
      <w:r>
        <w:rPr>
          <w:rFonts w:hint="eastAsia"/>
          <w:sz w:val="24"/>
          <w:szCs w:val="24"/>
          <w:lang w:eastAsia="zh-TW"/>
        </w:rPr>
        <w:t xml:space="preserve">鳴沢村長　</w:t>
      </w:r>
      <w:r w:rsidRPr="00CD266A">
        <w:rPr>
          <w:rFonts w:hint="eastAsia"/>
          <w:sz w:val="24"/>
          <w:szCs w:val="24"/>
          <w:lang w:eastAsia="zh-TW"/>
        </w:rPr>
        <w:t>小林　茂澄</w:t>
      </w:r>
      <w:r>
        <w:rPr>
          <w:rFonts w:hint="eastAsia"/>
          <w:sz w:val="24"/>
          <w:szCs w:val="24"/>
          <w:lang w:eastAsia="zh-TW"/>
        </w:rPr>
        <w:t xml:space="preserve">　様</w:t>
      </w:r>
    </w:p>
    <w:p w14:paraId="2AAE3E39" w14:textId="77777777" w:rsidR="009830C2" w:rsidRDefault="009830C2" w:rsidP="009830C2">
      <w:pPr>
        <w:rPr>
          <w:sz w:val="24"/>
          <w:szCs w:val="24"/>
          <w:lang w:eastAsia="zh-TW"/>
        </w:rPr>
      </w:pPr>
    </w:p>
    <w:p w14:paraId="7995DBB5" w14:textId="77777777" w:rsidR="009830C2" w:rsidRDefault="009830C2" w:rsidP="009830C2">
      <w:pPr>
        <w:rPr>
          <w:sz w:val="24"/>
          <w:szCs w:val="24"/>
        </w:rPr>
      </w:pPr>
      <w:r>
        <w:rPr>
          <w:rFonts w:hint="eastAsia"/>
          <w:sz w:val="24"/>
          <w:szCs w:val="24"/>
          <w:lang w:eastAsia="zh-TW"/>
        </w:rPr>
        <w:t xml:space="preserve">　　　　　　　　　　　　　　　　　</w:t>
      </w:r>
      <w:r>
        <w:rPr>
          <w:rFonts w:hint="eastAsia"/>
          <w:sz w:val="24"/>
          <w:szCs w:val="24"/>
        </w:rPr>
        <w:t>住　所</w:t>
      </w:r>
    </w:p>
    <w:p w14:paraId="051AA824" w14:textId="77777777" w:rsidR="009830C2" w:rsidRDefault="009830C2" w:rsidP="009830C2">
      <w:pPr>
        <w:rPr>
          <w:sz w:val="24"/>
          <w:szCs w:val="24"/>
        </w:rPr>
      </w:pPr>
      <w:r>
        <w:rPr>
          <w:rFonts w:hint="eastAsia"/>
          <w:sz w:val="24"/>
          <w:szCs w:val="24"/>
        </w:rPr>
        <w:t xml:space="preserve">　　　　　　　　　　　　　　　　　商号又は名称</w:t>
      </w:r>
    </w:p>
    <w:p w14:paraId="6AB12A71" w14:textId="77777777" w:rsidR="009830C2" w:rsidRDefault="009830C2" w:rsidP="009830C2">
      <w:pPr>
        <w:rPr>
          <w:sz w:val="24"/>
          <w:szCs w:val="24"/>
          <w:lang w:eastAsia="zh-TW"/>
        </w:rPr>
      </w:pPr>
      <w:r>
        <w:rPr>
          <w:rFonts w:hint="eastAsia"/>
          <w:sz w:val="24"/>
          <w:szCs w:val="24"/>
        </w:rPr>
        <w:t xml:space="preserve">　　　　　　　　　　　　　　　　　</w:t>
      </w:r>
      <w:r>
        <w:rPr>
          <w:rFonts w:hint="eastAsia"/>
          <w:sz w:val="24"/>
          <w:szCs w:val="24"/>
          <w:lang w:eastAsia="zh-TW"/>
        </w:rPr>
        <w:t>代表者職氏名</w:t>
      </w:r>
    </w:p>
    <w:p w14:paraId="6C62825B" w14:textId="77777777" w:rsidR="009E3C12" w:rsidRPr="009830C2" w:rsidRDefault="005E34E6">
      <w:pPr>
        <w:ind w:right="420"/>
        <w:jc w:val="right"/>
        <w:rPr>
          <w:sz w:val="24"/>
          <w:szCs w:val="24"/>
        </w:rPr>
      </w:pPr>
      <w:r w:rsidRPr="009830C2">
        <w:rPr>
          <w:sz w:val="24"/>
          <w:szCs w:val="24"/>
        </w:rPr>
        <w:t xml:space="preserve">　　　　　　　　　　　</w:t>
      </w:r>
    </w:p>
    <w:p w14:paraId="1A2FD519" w14:textId="77777777" w:rsidR="009E3C12" w:rsidRPr="009830C2" w:rsidRDefault="009E3C12">
      <w:pPr>
        <w:rPr>
          <w:sz w:val="24"/>
          <w:szCs w:val="24"/>
        </w:rPr>
      </w:pPr>
    </w:p>
    <w:p w14:paraId="380ED342" w14:textId="77777777" w:rsidR="009E3C12" w:rsidRPr="009830C2" w:rsidRDefault="005E34E6">
      <w:pPr>
        <w:jc w:val="center"/>
        <w:outlineLvl w:val="0"/>
        <w:rPr>
          <w:sz w:val="24"/>
          <w:szCs w:val="24"/>
        </w:rPr>
      </w:pPr>
      <w:r w:rsidRPr="009830C2">
        <w:rPr>
          <w:spacing w:val="520"/>
          <w:sz w:val="24"/>
          <w:szCs w:val="24"/>
        </w:rPr>
        <w:t>見積</w:t>
      </w:r>
      <w:r w:rsidRPr="009830C2">
        <w:rPr>
          <w:sz w:val="24"/>
          <w:szCs w:val="24"/>
        </w:rPr>
        <w:t>書</w:t>
      </w:r>
    </w:p>
    <w:p w14:paraId="2BCB6724" w14:textId="77777777" w:rsidR="009E3C12" w:rsidRPr="009830C2" w:rsidRDefault="009E3C12">
      <w:pPr>
        <w:rPr>
          <w:sz w:val="24"/>
          <w:szCs w:val="24"/>
        </w:rPr>
      </w:pPr>
    </w:p>
    <w:p w14:paraId="35409397" w14:textId="77777777" w:rsidR="009E3C12" w:rsidRPr="009830C2" w:rsidRDefault="009E3C12">
      <w:pPr>
        <w:rPr>
          <w:sz w:val="24"/>
          <w:szCs w:val="24"/>
        </w:rPr>
      </w:pPr>
    </w:p>
    <w:p w14:paraId="096AD496" w14:textId="1B0B0984" w:rsidR="009E3C12" w:rsidRPr="009830C2" w:rsidRDefault="005E34E6" w:rsidP="00A4628E">
      <w:pPr>
        <w:ind w:left="1213" w:hangingChars="500" w:hanging="1213"/>
        <w:rPr>
          <w:sz w:val="24"/>
          <w:szCs w:val="24"/>
        </w:rPr>
      </w:pPr>
      <w:r w:rsidRPr="009830C2">
        <w:rPr>
          <w:sz w:val="24"/>
          <w:szCs w:val="24"/>
        </w:rPr>
        <w:t xml:space="preserve">　業務名：</w:t>
      </w:r>
      <w:r w:rsidR="00276DBD" w:rsidRPr="009830C2">
        <w:rPr>
          <w:rFonts w:hint="eastAsia"/>
          <w:sz w:val="24"/>
          <w:szCs w:val="24"/>
        </w:rPr>
        <w:t>鳴沢村</w:t>
      </w:r>
      <w:r w:rsidR="00A4628E" w:rsidRPr="009830C2">
        <w:rPr>
          <w:rFonts w:hint="eastAsia"/>
          <w:sz w:val="24"/>
          <w:szCs w:val="24"/>
        </w:rPr>
        <w:t>公共施設個別施設計画の策定および公共施設等総合管理計画の改訂</w:t>
      </w:r>
      <w:r w:rsidRPr="009830C2">
        <w:rPr>
          <w:sz w:val="24"/>
          <w:szCs w:val="24"/>
        </w:rPr>
        <w:t>業務委託</w:t>
      </w:r>
    </w:p>
    <w:p w14:paraId="1F0BC8C5" w14:textId="77777777" w:rsidR="009E3C12" w:rsidRPr="009830C2" w:rsidRDefault="009E3C12">
      <w:pPr>
        <w:ind w:left="210" w:hanging="210"/>
        <w:rPr>
          <w:sz w:val="24"/>
          <w:szCs w:val="24"/>
        </w:rPr>
      </w:pPr>
    </w:p>
    <w:p w14:paraId="2221E098" w14:textId="77777777" w:rsidR="009E3C12" w:rsidRPr="009830C2" w:rsidRDefault="009E3C12">
      <w:pPr>
        <w:ind w:left="210" w:hanging="210"/>
        <w:rPr>
          <w:sz w:val="24"/>
          <w:szCs w:val="24"/>
        </w:rPr>
      </w:pPr>
    </w:p>
    <w:p w14:paraId="08B1F573" w14:textId="77777777" w:rsidR="009E3C12" w:rsidRPr="009830C2" w:rsidRDefault="005E34E6">
      <w:pPr>
        <w:ind w:left="210"/>
        <w:rPr>
          <w:sz w:val="24"/>
          <w:szCs w:val="24"/>
        </w:rPr>
      </w:pPr>
      <w:r w:rsidRPr="009830C2">
        <w:rPr>
          <w:sz w:val="24"/>
          <w:szCs w:val="24"/>
        </w:rPr>
        <w:t>下記のとおり見積します。</w:t>
      </w:r>
    </w:p>
    <w:p w14:paraId="2E21E22B" w14:textId="77777777" w:rsidR="009E3C12" w:rsidRPr="00A4628E" w:rsidRDefault="009E3C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80"/>
        <w:gridCol w:w="634"/>
        <w:gridCol w:w="636"/>
        <w:gridCol w:w="636"/>
        <w:gridCol w:w="636"/>
        <w:gridCol w:w="636"/>
        <w:gridCol w:w="636"/>
        <w:gridCol w:w="636"/>
        <w:gridCol w:w="636"/>
        <w:gridCol w:w="636"/>
        <w:gridCol w:w="636"/>
      </w:tblGrid>
      <w:tr w:rsidR="009E3C12" w:rsidRPr="00A4628E" w14:paraId="130C5EDD" w14:textId="77777777">
        <w:trPr>
          <w:cantSplit/>
          <w:trHeight w:hRule="exact" w:val="700"/>
        </w:trPr>
        <w:tc>
          <w:tcPr>
            <w:tcW w:w="1380" w:type="dxa"/>
            <w:vMerge w:val="restart"/>
            <w:tcBorders>
              <w:top w:val="nil"/>
              <w:left w:val="nil"/>
              <w:bottom w:val="nil"/>
              <w:right w:val="nil"/>
              <w:tl2br w:val="nil"/>
              <w:tr2bl w:val="nil"/>
            </w:tcBorders>
            <w:vAlign w:val="center"/>
          </w:tcPr>
          <w:p w14:paraId="64EE5799" w14:textId="77777777" w:rsidR="009E3C12" w:rsidRPr="00A4628E" w:rsidRDefault="005E34E6">
            <w:r w:rsidRPr="00A4628E">
              <w:t xml:space="preserve">　</w:t>
            </w:r>
          </w:p>
          <w:p w14:paraId="26A36977" w14:textId="77777777" w:rsidR="009E3C12" w:rsidRPr="00A4628E" w:rsidRDefault="005E34E6">
            <w:pPr>
              <w:ind w:firstLineChars="200" w:firstLine="425"/>
            </w:pPr>
            <w:r w:rsidRPr="00A4628E">
              <w:t>見積金額</w:t>
            </w:r>
          </w:p>
          <w:p w14:paraId="6611CEBF" w14:textId="77777777" w:rsidR="009E3C12" w:rsidRPr="00A4628E" w:rsidRDefault="009E3C12">
            <w:pPr>
              <w:jc w:val="center"/>
            </w:pPr>
          </w:p>
        </w:tc>
        <w:tc>
          <w:tcPr>
            <w:tcW w:w="634" w:type="dxa"/>
            <w:tcBorders>
              <w:top w:val="single" w:sz="4" w:space="0" w:color="auto"/>
              <w:left w:val="single" w:sz="4" w:space="0" w:color="auto"/>
              <w:bottom w:val="single" w:sz="4" w:space="0" w:color="auto"/>
              <w:right w:val="single" w:sz="4" w:space="0" w:color="auto"/>
              <w:tl2br w:val="nil"/>
              <w:tr2bl w:val="nil"/>
            </w:tcBorders>
            <w:vAlign w:val="center"/>
          </w:tcPr>
          <w:p w14:paraId="54357164" w14:textId="77777777" w:rsidR="009E3C12" w:rsidRPr="00A4628E" w:rsidRDefault="005E34E6">
            <w:pPr>
              <w:jc w:val="center"/>
            </w:pPr>
            <w:r w:rsidRPr="00A4628E">
              <w:t>拾</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214BFAC6" w14:textId="77777777" w:rsidR="009E3C12" w:rsidRPr="00A4628E" w:rsidRDefault="005E34E6">
            <w:pPr>
              <w:jc w:val="center"/>
            </w:pPr>
            <w:r w:rsidRPr="00A4628E">
              <w:t>億</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7AE0318D" w14:textId="77777777" w:rsidR="009E3C12" w:rsidRPr="00A4628E" w:rsidRDefault="005E34E6">
            <w:pPr>
              <w:jc w:val="center"/>
            </w:pPr>
            <w:r w:rsidRPr="00A4628E">
              <w:t>千</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05D9F433" w14:textId="77777777" w:rsidR="009E3C12" w:rsidRPr="00A4628E" w:rsidRDefault="005E34E6">
            <w:pPr>
              <w:jc w:val="center"/>
            </w:pPr>
            <w:r w:rsidRPr="00A4628E">
              <w:t>百</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1579F350" w14:textId="77777777" w:rsidR="009E3C12" w:rsidRPr="00A4628E" w:rsidRDefault="005E34E6">
            <w:pPr>
              <w:jc w:val="center"/>
            </w:pPr>
            <w:r w:rsidRPr="00A4628E">
              <w:t>拾</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0278130A" w14:textId="77777777" w:rsidR="009E3C12" w:rsidRPr="00A4628E" w:rsidRDefault="005E34E6">
            <w:pPr>
              <w:jc w:val="center"/>
            </w:pPr>
            <w:r w:rsidRPr="00A4628E">
              <w:t>万</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537F2B57" w14:textId="77777777" w:rsidR="009E3C12" w:rsidRPr="00A4628E" w:rsidRDefault="005E34E6">
            <w:pPr>
              <w:jc w:val="center"/>
            </w:pPr>
            <w:r w:rsidRPr="00A4628E">
              <w:t>千</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50AE981A" w14:textId="77777777" w:rsidR="009E3C12" w:rsidRPr="00A4628E" w:rsidRDefault="005E34E6">
            <w:pPr>
              <w:jc w:val="center"/>
            </w:pPr>
            <w:r w:rsidRPr="00A4628E">
              <w:t>百</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550DF2B6" w14:textId="77777777" w:rsidR="009E3C12" w:rsidRPr="00A4628E" w:rsidRDefault="005E34E6">
            <w:pPr>
              <w:jc w:val="center"/>
            </w:pPr>
            <w:r w:rsidRPr="00A4628E">
              <w:t>拾</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13252515" w14:textId="77777777" w:rsidR="009E3C12" w:rsidRPr="00A4628E" w:rsidRDefault="005E34E6">
            <w:pPr>
              <w:jc w:val="center"/>
            </w:pPr>
            <w:r w:rsidRPr="00A4628E">
              <w:t>円</w:t>
            </w:r>
          </w:p>
        </w:tc>
      </w:tr>
      <w:tr w:rsidR="009E3C12" w:rsidRPr="00A4628E" w14:paraId="7376C944" w14:textId="77777777">
        <w:trPr>
          <w:cantSplit/>
          <w:trHeight w:hRule="exact" w:val="700"/>
        </w:trPr>
        <w:tc>
          <w:tcPr>
            <w:tcW w:w="1380" w:type="dxa"/>
            <w:vMerge/>
            <w:tcBorders>
              <w:top w:val="single" w:sz="4" w:space="0" w:color="auto"/>
              <w:left w:val="nil"/>
              <w:bottom w:val="nil"/>
              <w:right w:val="nil"/>
              <w:tl2br w:val="nil"/>
              <w:tr2bl w:val="nil"/>
            </w:tcBorders>
            <w:vAlign w:val="center"/>
          </w:tcPr>
          <w:p w14:paraId="5C9FFBA8" w14:textId="77777777" w:rsidR="009E3C12" w:rsidRPr="00A4628E" w:rsidRDefault="009E3C12">
            <w:pPr>
              <w:jc w:val="right"/>
            </w:pPr>
          </w:p>
        </w:tc>
        <w:tc>
          <w:tcPr>
            <w:tcW w:w="634" w:type="dxa"/>
            <w:tcBorders>
              <w:top w:val="single" w:sz="4" w:space="0" w:color="auto"/>
              <w:left w:val="single" w:sz="4" w:space="0" w:color="auto"/>
              <w:bottom w:val="single" w:sz="4" w:space="0" w:color="auto"/>
              <w:right w:val="single" w:sz="4" w:space="0" w:color="auto"/>
              <w:tl2br w:val="nil"/>
              <w:tr2bl w:val="nil"/>
            </w:tcBorders>
            <w:vAlign w:val="center"/>
          </w:tcPr>
          <w:p w14:paraId="00863ECA"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39238E4B"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2416B4F5"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1628D48D"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376EEBE2"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355BFB98"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24CFBC6E"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507C8301"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53BA9C4C" w14:textId="77777777" w:rsidR="009E3C12" w:rsidRPr="00A4628E" w:rsidRDefault="005E34E6">
            <w:r w:rsidRPr="00A4628E">
              <w:t xml:space="preserve">　</w:t>
            </w:r>
          </w:p>
        </w:tc>
        <w:tc>
          <w:tcPr>
            <w:tcW w:w="636" w:type="dxa"/>
            <w:tcBorders>
              <w:top w:val="single" w:sz="4" w:space="0" w:color="auto"/>
              <w:left w:val="single" w:sz="4" w:space="0" w:color="auto"/>
              <w:bottom w:val="single" w:sz="4" w:space="0" w:color="auto"/>
              <w:right w:val="single" w:sz="4" w:space="0" w:color="auto"/>
              <w:tl2br w:val="nil"/>
              <w:tr2bl w:val="nil"/>
            </w:tcBorders>
            <w:vAlign w:val="center"/>
          </w:tcPr>
          <w:p w14:paraId="390AEEC5" w14:textId="77777777" w:rsidR="009E3C12" w:rsidRPr="00A4628E" w:rsidRDefault="005E34E6">
            <w:r w:rsidRPr="00A4628E">
              <w:t xml:space="preserve">　</w:t>
            </w:r>
          </w:p>
        </w:tc>
      </w:tr>
    </w:tbl>
    <w:p w14:paraId="2F141D68" w14:textId="77777777" w:rsidR="009E3C12" w:rsidRPr="00A4628E" w:rsidRDefault="005E34E6">
      <w:r w:rsidRPr="00A4628E">
        <w:t xml:space="preserve">　</w:t>
      </w:r>
    </w:p>
    <w:p w14:paraId="31B8E13E" w14:textId="77777777" w:rsidR="009E3C12" w:rsidRPr="00A4628E" w:rsidRDefault="005E34E6">
      <w:pPr>
        <w:ind w:firstLineChars="500" w:firstLine="1063"/>
      </w:pPr>
      <w:r w:rsidRPr="00A4628E">
        <w:rPr>
          <w:rFonts w:hint="eastAsia"/>
        </w:rPr>
        <w:t>※積算内訳を別途添付してください。（任意様式）</w:t>
      </w:r>
    </w:p>
    <w:p w14:paraId="1CA5E5C9" w14:textId="77777777" w:rsidR="009E3C12" w:rsidRPr="009830C2" w:rsidRDefault="005E34E6">
      <w:pPr>
        <w:rPr>
          <w:sz w:val="24"/>
          <w:szCs w:val="24"/>
        </w:rPr>
      </w:pPr>
      <w:r w:rsidRPr="00A4628E">
        <w:t xml:space="preserve">　　</w:t>
      </w:r>
    </w:p>
    <w:p w14:paraId="236D16D4" w14:textId="77777777" w:rsidR="009E3C12" w:rsidRPr="009830C2" w:rsidRDefault="009E3C12">
      <w:pPr>
        <w:rPr>
          <w:sz w:val="24"/>
          <w:szCs w:val="24"/>
        </w:rPr>
      </w:pPr>
    </w:p>
    <w:p w14:paraId="2B118F72" w14:textId="77777777" w:rsidR="009E3C12" w:rsidRPr="009830C2" w:rsidRDefault="009E3C12">
      <w:pPr>
        <w:rPr>
          <w:sz w:val="24"/>
          <w:szCs w:val="24"/>
        </w:rPr>
      </w:pPr>
    </w:p>
    <w:p w14:paraId="5BB8C661" w14:textId="77777777" w:rsidR="009E3C12" w:rsidRPr="009830C2" w:rsidRDefault="009E3C12">
      <w:pPr>
        <w:rPr>
          <w:sz w:val="24"/>
          <w:szCs w:val="24"/>
        </w:rPr>
      </w:pPr>
    </w:p>
    <w:p w14:paraId="5A9F5965" w14:textId="77777777" w:rsidR="009E3C12" w:rsidRPr="009830C2" w:rsidRDefault="005E34E6">
      <w:pPr>
        <w:ind w:left="525" w:hanging="525"/>
        <w:rPr>
          <w:sz w:val="24"/>
          <w:szCs w:val="24"/>
        </w:rPr>
      </w:pPr>
      <w:r w:rsidRPr="009830C2">
        <w:rPr>
          <w:sz w:val="24"/>
          <w:szCs w:val="24"/>
        </w:rPr>
        <w:t xml:space="preserve">　(注)　</w:t>
      </w:r>
    </w:p>
    <w:p w14:paraId="2E354F95" w14:textId="28EA72C6" w:rsidR="009E3C12" w:rsidRPr="009830C2" w:rsidRDefault="00276DBD">
      <w:pPr>
        <w:ind w:left="525" w:hanging="525"/>
        <w:rPr>
          <w:sz w:val="24"/>
          <w:szCs w:val="24"/>
        </w:rPr>
      </w:pPr>
      <w:r w:rsidRPr="009830C2">
        <w:rPr>
          <w:rFonts w:hint="eastAsia"/>
          <w:sz w:val="24"/>
          <w:szCs w:val="24"/>
        </w:rPr>
        <w:t>・見積金額には</w:t>
      </w:r>
      <w:r w:rsidR="00A4628E" w:rsidRPr="009830C2">
        <w:rPr>
          <w:rFonts w:hint="eastAsia"/>
          <w:sz w:val="24"/>
          <w:szCs w:val="24"/>
        </w:rPr>
        <w:t>本業務に係る総額</w:t>
      </w:r>
      <w:r w:rsidR="005E34E6" w:rsidRPr="009830C2">
        <w:rPr>
          <w:rFonts w:hint="eastAsia"/>
          <w:sz w:val="24"/>
          <w:szCs w:val="24"/>
        </w:rPr>
        <w:t>金額を記載すること。</w:t>
      </w:r>
    </w:p>
    <w:p w14:paraId="4E3AE371" w14:textId="77777777" w:rsidR="009E3C12" w:rsidRPr="009830C2" w:rsidRDefault="005E34E6">
      <w:pPr>
        <w:ind w:left="525" w:hanging="525"/>
        <w:rPr>
          <w:sz w:val="24"/>
          <w:szCs w:val="24"/>
        </w:rPr>
      </w:pPr>
      <w:r w:rsidRPr="009830C2">
        <w:rPr>
          <w:sz w:val="24"/>
          <w:szCs w:val="24"/>
        </w:rPr>
        <w:t>・消費税及び地方消費税を含む金額を記載すること。</w:t>
      </w:r>
    </w:p>
    <w:p w14:paraId="4434377F" w14:textId="77777777" w:rsidR="009E3C12" w:rsidRPr="009830C2" w:rsidRDefault="005E34E6">
      <w:pPr>
        <w:ind w:left="525" w:hanging="525"/>
        <w:rPr>
          <w:sz w:val="24"/>
          <w:szCs w:val="24"/>
        </w:rPr>
      </w:pPr>
      <w:r w:rsidRPr="009830C2">
        <w:rPr>
          <w:sz w:val="24"/>
          <w:szCs w:val="24"/>
        </w:rPr>
        <w:t>・金額を訂正しないこと。</w:t>
      </w:r>
    </w:p>
    <w:p w14:paraId="2241EDFD" w14:textId="77777777" w:rsidR="009E3C12" w:rsidRPr="009830C2" w:rsidRDefault="005E34E6">
      <w:pPr>
        <w:ind w:left="525" w:hanging="525"/>
        <w:rPr>
          <w:sz w:val="24"/>
          <w:szCs w:val="24"/>
        </w:rPr>
      </w:pPr>
      <w:r w:rsidRPr="009830C2">
        <w:rPr>
          <w:sz w:val="24"/>
          <w:szCs w:val="24"/>
        </w:rPr>
        <w:t>・金額の頭に￥記号をつけること。</w:t>
      </w:r>
    </w:p>
    <w:sectPr w:rsidR="009E3C12" w:rsidRPr="009830C2">
      <w:pgSz w:w="11906" w:h="16838"/>
      <w:pgMar w:top="1701" w:right="1701" w:bottom="1701" w:left="1701" w:header="283" w:footer="283" w:gutter="0"/>
      <w:cols w:space="720"/>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51FB9" w14:textId="77777777" w:rsidR="005E34E6" w:rsidRDefault="005E34E6">
      <w:pPr>
        <w:spacing w:line="240" w:lineRule="auto"/>
      </w:pPr>
      <w:r>
        <w:separator/>
      </w:r>
    </w:p>
  </w:endnote>
  <w:endnote w:type="continuationSeparator" w:id="0">
    <w:p w14:paraId="3F3371C2" w14:textId="77777777" w:rsidR="005E34E6" w:rsidRDefault="005E34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ＪＳゴシック">
    <w:panose1 w:val="00000000000000000000"/>
    <w:charset w:val="80"/>
    <w:family w:val="modern"/>
    <w:notTrueType/>
    <w:pitch w:val="fixed"/>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58457" w14:textId="77777777" w:rsidR="005E34E6" w:rsidRDefault="005E34E6">
      <w:pPr>
        <w:spacing w:line="240" w:lineRule="auto"/>
      </w:pPr>
      <w:r>
        <w:separator/>
      </w:r>
    </w:p>
  </w:footnote>
  <w:footnote w:type="continuationSeparator" w:id="0">
    <w:p w14:paraId="04E14591" w14:textId="77777777" w:rsidR="005E34E6" w:rsidRDefault="005E34E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6"/>
  <w:drawingGridVerticalSpacing w:val="33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C12"/>
    <w:rsid w:val="00107CAD"/>
    <w:rsid w:val="002621EF"/>
    <w:rsid w:val="00276DBD"/>
    <w:rsid w:val="00362934"/>
    <w:rsid w:val="00563B79"/>
    <w:rsid w:val="005E34E6"/>
    <w:rsid w:val="00624CFC"/>
    <w:rsid w:val="007D0DD4"/>
    <w:rsid w:val="008731B1"/>
    <w:rsid w:val="009830C2"/>
    <w:rsid w:val="009E3C12"/>
    <w:rsid w:val="00A4628E"/>
    <w:rsid w:val="00C35F70"/>
    <w:rsid w:val="00D92402"/>
  </w:rsids>
  <m:mathPr>
    <m:mathFont m:val="Cambria Math"/>
    <m:brkBin m:val="before"/>
    <m:brkBinSub m:val="--"/>
    <m:smallFrac m:val="0"/>
    <m:dispDef/>
    <m:lMargin m:val="0"/>
    <m:rMargin m:val="0"/>
    <m:defJc m:val="centerGroup"/>
    <m:wrapIndent m:val="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83505D5"/>
  <w15:chartTrackingRefBased/>
  <w15:docId w15:val="{2EBCAC59-8BED-40EE-AF64-48A38562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spacing w:line="180" w:lineRule="atLeast"/>
      <w:jc w:val="both"/>
    </w:pPr>
    <w:rPr>
      <w:rFonts w:ascii="ＭＳ 明朝" w:hAnsi="ＭＳ 明朝"/>
      <w:kern w:val="2"/>
      <w:sz w:val="21"/>
    </w:rPr>
  </w:style>
  <w:style w:type="paragraph" w:styleId="1">
    <w:name w:val="heading 1"/>
    <w:basedOn w:val="a"/>
    <w:next w:val="a"/>
    <w:link w:val="10"/>
    <w:qFormat/>
    <w:pPr>
      <w:keepNext/>
      <w:textAlignment w:val="baseline"/>
      <w:outlineLvl w:val="0"/>
    </w:pPr>
    <w:rPr>
      <w:rFonts w:ascii="Arial" w:eastAsia="ＪＳゴシック" w:hAnsi="Arial"/>
      <w:kern w:val="24"/>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qFormat/>
    <w:rPr>
      <w:rFonts w:ascii="Arial" w:eastAsia="ＭＳ ゴシック" w:hAnsi="Arial"/>
      <w:kern w:val="2"/>
      <w:sz w:val="24"/>
    </w:rPr>
  </w:style>
  <w:style w:type="paragraph" w:customStyle="1" w:styleId="Down">
    <w:name w:val="Down"/>
    <w:basedOn w:val="a"/>
    <w:qFormat/>
    <w:pPr>
      <w:ind w:firstLine="210"/>
      <w:textAlignment w:val="baseline"/>
    </w:pPr>
    <w:rPr>
      <w:color w:val="0000FF"/>
      <w:kern w:val="0"/>
    </w:rPr>
  </w:style>
  <w:style w:type="paragraph" w:customStyle="1" w:styleId="Up1">
    <w:name w:val="Up1"/>
    <w:basedOn w:val="a"/>
    <w:qFormat/>
    <w:pPr>
      <w:kinsoku w:val="0"/>
      <w:ind w:left="210" w:hanging="210"/>
      <w:textAlignment w:val="baseline"/>
    </w:pPr>
    <w:rPr>
      <w:color w:val="0000FF"/>
      <w:kern w:val="0"/>
    </w:rPr>
  </w:style>
  <w:style w:type="paragraph" w:customStyle="1" w:styleId="Down1">
    <w:name w:val="Down1"/>
    <w:basedOn w:val="Up1"/>
    <w:next w:val="a"/>
    <w:qFormat/>
    <w:pPr>
      <w:ind w:firstLine="210"/>
    </w:pPr>
  </w:style>
  <w:style w:type="paragraph" w:customStyle="1" w:styleId="Down10">
    <w:name w:val="Down10"/>
    <w:basedOn w:val="a"/>
    <w:next w:val="a"/>
    <w:qFormat/>
    <w:pPr>
      <w:ind w:left="2098" w:firstLine="210"/>
      <w:textAlignment w:val="baseline"/>
    </w:pPr>
    <w:rPr>
      <w:color w:val="0000FF"/>
      <w:kern w:val="0"/>
    </w:rPr>
  </w:style>
  <w:style w:type="paragraph" w:customStyle="1" w:styleId="Up2">
    <w:name w:val="Up2"/>
    <w:basedOn w:val="Up1"/>
    <w:qFormat/>
    <w:pPr>
      <w:ind w:left="420"/>
    </w:pPr>
  </w:style>
  <w:style w:type="paragraph" w:customStyle="1" w:styleId="Up3">
    <w:name w:val="Up3"/>
    <w:basedOn w:val="Up2"/>
    <w:qFormat/>
    <w:pPr>
      <w:ind w:left="630"/>
    </w:pPr>
  </w:style>
  <w:style w:type="paragraph" w:customStyle="1" w:styleId="Down2">
    <w:name w:val="Down2"/>
    <w:basedOn w:val="Up3"/>
    <w:next w:val="a"/>
    <w:qFormat/>
    <w:pPr>
      <w:ind w:left="420" w:firstLine="210"/>
    </w:pPr>
  </w:style>
  <w:style w:type="paragraph" w:customStyle="1" w:styleId="Up4">
    <w:name w:val="Up4"/>
    <w:basedOn w:val="Up3"/>
    <w:qFormat/>
    <w:pPr>
      <w:ind w:left="840"/>
    </w:pPr>
  </w:style>
  <w:style w:type="paragraph" w:customStyle="1" w:styleId="Down3">
    <w:name w:val="Down3"/>
    <w:basedOn w:val="Up4"/>
    <w:next w:val="a"/>
    <w:qFormat/>
    <w:pPr>
      <w:ind w:left="629" w:firstLine="210"/>
    </w:pPr>
  </w:style>
  <w:style w:type="paragraph" w:customStyle="1" w:styleId="Up5">
    <w:name w:val="Up5"/>
    <w:basedOn w:val="Up3"/>
    <w:qFormat/>
    <w:pPr>
      <w:ind w:left="1050"/>
    </w:pPr>
  </w:style>
  <w:style w:type="paragraph" w:customStyle="1" w:styleId="Down4">
    <w:name w:val="Down4"/>
    <w:basedOn w:val="Up5"/>
    <w:next w:val="a"/>
    <w:qFormat/>
    <w:pPr>
      <w:ind w:left="839" w:firstLine="210"/>
    </w:pPr>
  </w:style>
  <w:style w:type="paragraph" w:customStyle="1" w:styleId="Up6">
    <w:name w:val="Up6"/>
    <w:basedOn w:val="Up3"/>
    <w:qFormat/>
    <w:pPr>
      <w:ind w:left="1260"/>
    </w:pPr>
  </w:style>
  <w:style w:type="paragraph" w:customStyle="1" w:styleId="Down5">
    <w:name w:val="Down5"/>
    <w:basedOn w:val="Up6"/>
    <w:next w:val="a"/>
    <w:qFormat/>
    <w:pPr>
      <w:ind w:left="1049" w:firstLine="210"/>
    </w:pPr>
  </w:style>
  <w:style w:type="paragraph" w:customStyle="1" w:styleId="Up7">
    <w:name w:val="Up7"/>
    <w:basedOn w:val="Up6"/>
    <w:qFormat/>
    <w:pPr>
      <w:ind w:left="1469"/>
    </w:pPr>
  </w:style>
  <w:style w:type="paragraph" w:customStyle="1" w:styleId="Down6">
    <w:name w:val="Down6"/>
    <w:basedOn w:val="Up7"/>
    <w:next w:val="a"/>
    <w:qFormat/>
    <w:pPr>
      <w:ind w:left="1259" w:firstLine="210"/>
    </w:pPr>
  </w:style>
  <w:style w:type="paragraph" w:customStyle="1" w:styleId="Up8">
    <w:name w:val="Up8"/>
    <w:basedOn w:val="a"/>
    <w:qFormat/>
    <w:pPr>
      <w:kinsoku w:val="0"/>
      <w:ind w:left="1679" w:hanging="210"/>
      <w:textAlignment w:val="baseline"/>
    </w:pPr>
    <w:rPr>
      <w:color w:val="0000FF"/>
      <w:kern w:val="0"/>
    </w:rPr>
  </w:style>
  <w:style w:type="paragraph" w:customStyle="1" w:styleId="Down7">
    <w:name w:val="Down7"/>
    <w:basedOn w:val="Up8"/>
    <w:next w:val="a"/>
    <w:qFormat/>
    <w:pPr>
      <w:ind w:left="1469" w:firstLine="210"/>
    </w:pPr>
  </w:style>
  <w:style w:type="paragraph" w:customStyle="1" w:styleId="Up9">
    <w:name w:val="Up9"/>
    <w:basedOn w:val="Up8"/>
    <w:qFormat/>
    <w:pPr>
      <w:ind w:left="1888"/>
    </w:pPr>
  </w:style>
  <w:style w:type="paragraph" w:customStyle="1" w:styleId="Down8">
    <w:name w:val="Down8"/>
    <w:basedOn w:val="Up9"/>
    <w:next w:val="a"/>
    <w:qFormat/>
    <w:pPr>
      <w:ind w:left="1678" w:firstLine="210"/>
    </w:pPr>
  </w:style>
  <w:style w:type="paragraph" w:customStyle="1" w:styleId="Up10">
    <w:name w:val="Up10"/>
    <w:basedOn w:val="Up9"/>
    <w:qFormat/>
    <w:pPr>
      <w:ind w:left="2098"/>
    </w:pPr>
  </w:style>
  <w:style w:type="paragraph" w:customStyle="1" w:styleId="Down9">
    <w:name w:val="Down9"/>
    <w:basedOn w:val="Up10"/>
    <w:next w:val="a"/>
    <w:qFormat/>
    <w:pPr>
      <w:ind w:left="1888" w:firstLine="210"/>
    </w:pPr>
  </w:style>
  <w:style w:type="paragraph" w:customStyle="1" w:styleId="Fix1">
    <w:name w:val="Fix1"/>
    <w:basedOn w:val="a"/>
    <w:next w:val="a"/>
    <w:qFormat/>
    <w:pPr>
      <w:ind w:left="210"/>
      <w:textAlignment w:val="baseline"/>
    </w:pPr>
    <w:rPr>
      <w:color w:val="0000FF"/>
      <w:kern w:val="0"/>
    </w:rPr>
  </w:style>
  <w:style w:type="paragraph" w:customStyle="1" w:styleId="Fix10">
    <w:name w:val="Fix10"/>
    <w:basedOn w:val="a"/>
    <w:next w:val="a"/>
    <w:qFormat/>
    <w:pPr>
      <w:ind w:left="2098"/>
      <w:textAlignment w:val="baseline"/>
    </w:pPr>
    <w:rPr>
      <w:color w:val="0000FF"/>
      <w:kern w:val="0"/>
    </w:rPr>
  </w:style>
  <w:style w:type="paragraph" w:customStyle="1" w:styleId="Fix2">
    <w:name w:val="Fix2"/>
    <w:basedOn w:val="a"/>
    <w:qFormat/>
    <w:pPr>
      <w:ind w:left="420"/>
      <w:textAlignment w:val="baseline"/>
    </w:pPr>
    <w:rPr>
      <w:color w:val="0000FF"/>
      <w:kern w:val="0"/>
    </w:rPr>
  </w:style>
  <w:style w:type="paragraph" w:customStyle="1" w:styleId="Fix3">
    <w:name w:val="Fix3"/>
    <w:basedOn w:val="a"/>
    <w:next w:val="a"/>
    <w:qFormat/>
    <w:pPr>
      <w:ind w:left="629"/>
      <w:textAlignment w:val="baseline"/>
    </w:pPr>
    <w:rPr>
      <w:color w:val="0000FF"/>
      <w:kern w:val="0"/>
    </w:rPr>
  </w:style>
  <w:style w:type="paragraph" w:customStyle="1" w:styleId="Fix4">
    <w:name w:val="Fix4"/>
    <w:basedOn w:val="a"/>
    <w:next w:val="a"/>
    <w:qFormat/>
    <w:pPr>
      <w:ind w:left="839"/>
      <w:textAlignment w:val="baseline"/>
    </w:pPr>
    <w:rPr>
      <w:color w:val="0000FF"/>
      <w:kern w:val="0"/>
    </w:rPr>
  </w:style>
  <w:style w:type="paragraph" w:customStyle="1" w:styleId="Fix5">
    <w:name w:val="Fix5"/>
    <w:basedOn w:val="a"/>
    <w:next w:val="a"/>
    <w:qFormat/>
    <w:pPr>
      <w:ind w:left="1049"/>
      <w:textAlignment w:val="baseline"/>
    </w:pPr>
    <w:rPr>
      <w:color w:val="0000FF"/>
      <w:kern w:val="0"/>
    </w:rPr>
  </w:style>
  <w:style w:type="paragraph" w:customStyle="1" w:styleId="Fix6">
    <w:name w:val="Fix6"/>
    <w:basedOn w:val="a"/>
    <w:next w:val="a"/>
    <w:qFormat/>
    <w:pPr>
      <w:ind w:left="1259"/>
      <w:textAlignment w:val="baseline"/>
    </w:pPr>
    <w:rPr>
      <w:color w:val="0000FF"/>
      <w:kern w:val="0"/>
    </w:rPr>
  </w:style>
  <w:style w:type="paragraph" w:customStyle="1" w:styleId="Fix7">
    <w:name w:val="Fix7"/>
    <w:basedOn w:val="a"/>
    <w:next w:val="a"/>
    <w:qFormat/>
    <w:pPr>
      <w:ind w:left="1469"/>
      <w:textAlignment w:val="baseline"/>
    </w:pPr>
    <w:rPr>
      <w:color w:val="0000FF"/>
      <w:kern w:val="0"/>
    </w:rPr>
  </w:style>
  <w:style w:type="paragraph" w:customStyle="1" w:styleId="Fix8">
    <w:name w:val="Fix8"/>
    <w:basedOn w:val="a"/>
    <w:next w:val="a"/>
    <w:qFormat/>
    <w:pPr>
      <w:ind w:left="1678"/>
      <w:textAlignment w:val="baseline"/>
    </w:pPr>
    <w:rPr>
      <w:color w:val="0000FF"/>
      <w:kern w:val="0"/>
    </w:rPr>
  </w:style>
  <w:style w:type="paragraph" w:customStyle="1" w:styleId="Fix9">
    <w:name w:val="Fix9"/>
    <w:basedOn w:val="a"/>
    <w:next w:val="a"/>
    <w:qFormat/>
    <w:pPr>
      <w:ind w:left="1888"/>
      <w:textAlignment w:val="baseline"/>
    </w:pPr>
    <w:rPr>
      <w:color w:val="0000FF"/>
      <w:kern w:val="0"/>
    </w:rPr>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qFormat/>
    <w:rPr>
      <w:rFonts w:ascii="ＭＳ 明朝" w:eastAsia="ＭＳ 明朝" w:hAnsi="ＭＳ 明朝"/>
      <w:kern w:val="2"/>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qFormat/>
    <w:rPr>
      <w:rFonts w:ascii="ＭＳ 明朝" w:eastAsia="ＭＳ 明朝" w:hAnsi="ＭＳ 明朝"/>
      <w:kern w:val="2"/>
      <w:sz w:val="21"/>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206</Words>
  <Characters>146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様式第4号(第9条関係)</vt:lpstr>
    </vt:vector>
  </TitlesOfParts>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様式第4号(第9条関係)</dc:title>
  <dc:creator/>
  <cp:lastModifiedBy>soumu17</cp:lastModifiedBy>
  <cp:revision>5</cp:revision>
  <cp:lastPrinted>2026-03-29T02:32:00Z</cp:lastPrinted>
  <dcterms:created xsi:type="dcterms:W3CDTF">2026-03-24T13:11:00Z</dcterms:created>
  <dcterms:modified xsi:type="dcterms:W3CDTF">2026-09-11T01:54:00Z</dcterms:modified>
</cp:coreProperties>
</file>